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2144" w:rsidRDefault="00972144" w:rsidP="004F2831">
      <w:pPr>
        <w:spacing w:line="480" w:lineRule="auto"/>
        <w:ind w:left="720" w:hanging="720"/>
        <w:jc w:val="both"/>
        <w:rPr>
          <w:rFonts w:ascii="Times New Roman" w:hAnsi="Times New Roman" w:cs="Times New Roman"/>
          <w:sz w:val="24"/>
          <w:szCs w:val="24"/>
        </w:rPr>
      </w:pPr>
    </w:p>
    <w:p w:rsidR="00972144" w:rsidRDefault="00972144" w:rsidP="004F2831">
      <w:pPr>
        <w:spacing w:line="480" w:lineRule="auto"/>
        <w:ind w:left="720" w:hanging="720"/>
        <w:jc w:val="both"/>
        <w:rPr>
          <w:rFonts w:ascii="Times New Roman" w:hAnsi="Times New Roman" w:cs="Times New Roman"/>
          <w:sz w:val="24"/>
          <w:szCs w:val="24"/>
        </w:rPr>
      </w:pPr>
    </w:p>
    <w:p w:rsidR="00972144" w:rsidRDefault="00972144" w:rsidP="004F2831">
      <w:pPr>
        <w:spacing w:line="480" w:lineRule="auto"/>
        <w:ind w:left="720" w:hanging="720"/>
        <w:jc w:val="both"/>
        <w:rPr>
          <w:rFonts w:ascii="Times New Roman" w:hAnsi="Times New Roman" w:cs="Times New Roman"/>
          <w:sz w:val="24"/>
          <w:szCs w:val="24"/>
        </w:rPr>
      </w:pPr>
    </w:p>
    <w:p w:rsidR="00BC4043" w:rsidRPr="00972144" w:rsidRDefault="00C6368D" w:rsidP="00972144">
      <w:pPr>
        <w:spacing w:line="480" w:lineRule="auto"/>
        <w:ind w:left="720" w:hanging="720"/>
        <w:jc w:val="center"/>
        <w:rPr>
          <w:rFonts w:ascii="Times New Roman" w:hAnsi="Times New Roman" w:cs="Times New Roman"/>
          <w:sz w:val="24"/>
          <w:szCs w:val="24"/>
        </w:rPr>
      </w:pPr>
      <w:r w:rsidRPr="00972144">
        <w:rPr>
          <w:rFonts w:ascii="Times New Roman" w:hAnsi="Times New Roman" w:cs="Times New Roman"/>
          <w:sz w:val="24"/>
          <w:szCs w:val="24"/>
        </w:rPr>
        <w:t>Minute and alveolar ventilation</w:t>
      </w:r>
    </w:p>
    <w:p w:rsidR="00972144" w:rsidRDefault="00C6368D" w:rsidP="00972144">
      <w:pPr>
        <w:spacing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t>Name</w:t>
      </w:r>
    </w:p>
    <w:p w:rsidR="00972144" w:rsidRDefault="00C6368D" w:rsidP="00972144">
      <w:pPr>
        <w:spacing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t>Institution</w:t>
      </w:r>
      <w:r>
        <w:rPr>
          <w:rFonts w:ascii="Times New Roman" w:hAnsi="Times New Roman" w:cs="Times New Roman"/>
          <w:sz w:val="24"/>
          <w:szCs w:val="24"/>
        </w:rPr>
        <w:br w:type="page"/>
      </w:r>
    </w:p>
    <w:p w:rsidR="00972144" w:rsidRDefault="00C6368D" w:rsidP="00972144">
      <w:pPr>
        <w:spacing w:line="480" w:lineRule="auto"/>
        <w:ind w:left="720" w:hanging="720"/>
        <w:jc w:val="center"/>
        <w:rPr>
          <w:rFonts w:ascii="Times New Roman" w:hAnsi="Times New Roman" w:cs="Times New Roman"/>
          <w:sz w:val="24"/>
          <w:szCs w:val="24"/>
        </w:rPr>
      </w:pPr>
      <w:r w:rsidRPr="00972144">
        <w:rPr>
          <w:rFonts w:ascii="Times New Roman" w:hAnsi="Times New Roman" w:cs="Times New Roman"/>
          <w:sz w:val="24"/>
          <w:szCs w:val="24"/>
        </w:rPr>
        <w:lastRenderedPageBreak/>
        <w:t>Minute and alveolar ventilation</w:t>
      </w:r>
    </w:p>
    <w:p w:rsidR="004D1956" w:rsidRDefault="00C6368D" w:rsidP="00140C92">
      <w:pPr>
        <w:spacing w:line="480" w:lineRule="auto"/>
        <w:rPr>
          <w:rFonts w:ascii="Times New Roman" w:hAnsi="Times New Roman" w:cs="Times New Roman"/>
          <w:sz w:val="24"/>
          <w:szCs w:val="24"/>
        </w:rPr>
      </w:pPr>
      <w:r>
        <w:rPr>
          <w:rFonts w:ascii="Times New Roman" w:hAnsi="Times New Roman" w:cs="Times New Roman"/>
          <w:sz w:val="24"/>
          <w:szCs w:val="24"/>
        </w:rPr>
        <w:t>Both minute and alveolar ventilation are concerns human respiration and involve inhalation and exhalation of oxygen and carbon dioxide, respectively. Despite this k</w:t>
      </w:r>
      <w:r w:rsidR="00BF2648">
        <w:rPr>
          <w:rFonts w:ascii="Times New Roman" w:hAnsi="Times New Roman" w:cs="Times New Roman"/>
          <w:sz w:val="24"/>
          <w:szCs w:val="24"/>
        </w:rPr>
        <w:t>ind of relationship, there is are</w:t>
      </w:r>
      <w:r>
        <w:rPr>
          <w:rFonts w:ascii="Times New Roman" w:hAnsi="Times New Roman" w:cs="Times New Roman"/>
          <w:sz w:val="24"/>
          <w:szCs w:val="24"/>
        </w:rPr>
        <w:t xml:space="preserve"> underpinning difference</w:t>
      </w:r>
      <w:r w:rsidR="00BF2648">
        <w:rPr>
          <w:rFonts w:ascii="Times New Roman" w:hAnsi="Times New Roman" w:cs="Times New Roman"/>
          <w:sz w:val="24"/>
          <w:szCs w:val="24"/>
        </w:rPr>
        <w:t>s</w:t>
      </w:r>
      <w:r>
        <w:rPr>
          <w:rFonts w:ascii="Times New Roman" w:hAnsi="Times New Roman" w:cs="Times New Roman"/>
          <w:sz w:val="24"/>
          <w:szCs w:val="24"/>
        </w:rPr>
        <w:t xml:space="preserve"> between the two concepts</w:t>
      </w:r>
      <w:r w:rsidR="00991A6F">
        <w:rPr>
          <w:rFonts w:ascii="Times New Roman" w:hAnsi="Times New Roman" w:cs="Times New Roman"/>
          <w:sz w:val="24"/>
          <w:szCs w:val="24"/>
        </w:rPr>
        <w:t xml:space="preserve"> in terms of how are measured, and calculated among others</w:t>
      </w:r>
      <w:r>
        <w:rPr>
          <w:rFonts w:ascii="Times New Roman" w:hAnsi="Times New Roman" w:cs="Times New Roman"/>
          <w:sz w:val="24"/>
          <w:szCs w:val="24"/>
        </w:rPr>
        <w:t xml:space="preserve">.  </w:t>
      </w:r>
      <w:r w:rsidR="00972144">
        <w:rPr>
          <w:rFonts w:ascii="Times New Roman" w:hAnsi="Times New Roman" w:cs="Times New Roman"/>
          <w:sz w:val="24"/>
          <w:szCs w:val="24"/>
        </w:rPr>
        <w:t xml:space="preserve">The minute ventilation </w:t>
      </w:r>
      <w:r w:rsidR="002D7C9F">
        <w:rPr>
          <w:rFonts w:ascii="Times New Roman" w:hAnsi="Times New Roman" w:cs="Times New Roman"/>
          <w:sz w:val="24"/>
          <w:szCs w:val="24"/>
        </w:rPr>
        <w:t xml:space="preserve">encompasses the </w:t>
      </w:r>
      <w:r w:rsidR="009549AA">
        <w:rPr>
          <w:rFonts w:ascii="Times New Roman" w:hAnsi="Times New Roman" w:cs="Times New Roman"/>
          <w:sz w:val="24"/>
          <w:szCs w:val="24"/>
        </w:rPr>
        <w:t>air inhaled</w:t>
      </w:r>
      <w:r w:rsidR="00140C92">
        <w:rPr>
          <w:rFonts w:ascii="Times New Roman" w:hAnsi="Times New Roman" w:cs="Times New Roman"/>
          <w:sz w:val="24"/>
          <w:szCs w:val="24"/>
        </w:rPr>
        <w:t xml:space="preserve"> and exhaled in a minute from human’s lungs.</w:t>
      </w:r>
      <w:r>
        <w:rPr>
          <w:rFonts w:ascii="Times New Roman" w:hAnsi="Times New Roman" w:cs="Times New Roman"/>
          <w:sz w:val="24"/>
          <w:szCs w:val="24"/>
        </w:rPr>
        <w:t xml:space="preserve"> In respiratory medicine, minute ventilation is a significant parameter as it shows some relationship with the levels of carbon dioxide. The minute ventilati</w:t>
      </w:r>
      <w:r>
        <w:rPr>
          <w:rFonts w:ascii="Times New Roman" w:hAnsi="Times New Roman" w:cs="Times New Roman"/>
          <w:sz w:val="24"/>
          <w:szCs w:val="24"/>
        </w:rPr>
        <w:t xml:space="preserve">on is measured by use of Wright </w:t>
      </w:r>
      <w:r>
        <w:rPr>
          <w:rFonts w:ascii="Times New Roman" w:hAnsi="Times New Roman" w:cs="Times New Roman"/>
          <w:sz w:val="24"/>
          <w:szCs w:val="24"/>
        </w:rPr>
        <w:t>respirometer</w:t>
      </w:r>
      <w:r>
        <w:rPr>
          <w:rFonts w:ascii="Times New Roman" w:hAnsi="Times New Roman" w:cs="Times New Roman"/>
          <w:sz w:val="24"/>
          <w:szCs w:val="24"/>
        </w:rPr>
        <w:t xml:space="preserve">. In most cases, other respiratory parameters are used in </w:t>
      </w:r>
      <w:r w:rsidR="00AB7740">
        <w:rPr>
          <w:rFonts w:ascii="Times New Roman" w:hAnsi="Times New Roman" w:cs="Times New Roman"/>
          <w:sz w:val="24"/>
          <w:szCs w:val="24"/>
        </w:rPr>
        <w:t xml:space="preserve">calculating minute ventilation </w:t>
      </w:r>
      <w:r w:rsidR="00AB7740">
        <w:rPr>
          <w:rFonts w:ascii="Times New Roman" w:hAnsi="Times New Roman" w:cs="Times New Roman"/>
          <w:sz w:val="24"/>
          <w:szCs w:val="24"/>
        </w:rPr>
        <w:t>(Richard, 2020).</w:t>
      </w:r>
    </w:p>
    <w:p w:rsidR="004D1956" w:rsidRDefault="00C6368D" w:rsidP="00140C92">
      <w:pPr>
        <w:spacing w:line="480" w:lineRule="auto"/>
        <w:rPr>
          <w:rFonts w:ascii="Times New Roman" w:hAnsi="Times New Roman" w:cs="Times New Roman"/>
          <w:sz w:val="24"/>
          <w:szCs w:val="24"/>
        </w:rPr>
      </w:pPr>
      <w:r>
        <w:rPr>
          <w:rFonts w:ascii="Times New Roman" w:hAnsi="Times New Roman" w:cs="Times New Roman"/>
          <w:sz w:val="24"/>
          <w:szCs w:val="24"/>
        </w:rPr>
        <w:t>It is viewed as a minute flow, and it is also understood as a unit of volume. Biologically it is treated as flow rate bec</w:t>
      </w:r>
      <w:r>
        <w:rPr>
          <w:rFonts w:ascii="Times New Roman" w:hAnsi="Times New Roman" w:cs="Times New Roman"/>
          <w:sz w:val="24"/>
          <w:szCs w:val="24"/>
        </w:rPr>
        <w:t>ause it represents the change of the amount of air over time. The minute ventilation units are in metric expressed as six litres per minute.</w:t>
      </w:r>
      <w:r w:rsidR="007C584A">
        <w:rPr>
          <w:rFonts w:ascii="Times New Roman" w:hAnsi="Times New Roman" w:cs="Times New Roman"/>
          <w:sz w:val="24"/>
          <w:szCs w:val="24"/>
        </w:rPr>
        <w:t xml:space="preserve"> MV is a symbol used mostly to represent the minute ventilation.</w:t>
      </w:r>
      <w:r w:rsidR="00345454">
        <w:rPr>
          <w:rFonts w:ascii="Times New Roman" w:hAnsi="Times New Roman" w:cs="Times New Roman"/>
          <w:sz w:val="24"/>
          <w:szCs w:val="24"/>
        </w:rPr>
        <w:t xml:space="preserve"> A device called wright respirometer is used as w</w:t>
      </w:r>
      <w:r w:rsidR="00AB7740">
        <w:rPr>
          <w:rFonts w:ascii="Times New Roman" w:hAnsi="Times New Roman" w:cs="Times New Roman"/>
          <w:sz w:val="24"/>
          <w:szCs w:val="24"/>
        </w:rPr>
        <w:t xml:space="preserve"> </w:t>
      </w:r>
      <w:r w:rsidR="00345454">
        <w:rPr>
          <w:rFonts w:ascii="Times New Roman" w:hAnsi="Times New Roman" w:cs="Times New Roman"/>
          <w:sz w:val="24"/>
          <w:szCs w:val="24"/>
        </w:rPr>
        <w:t>ell as mechanical ventilators to</w:t>
      </w:r>
      <w:r w:rsidR="00BD5E32">
        <w:rPr>
          <w:rFonts w:ascii="Times New Roman" w:hAnsi="Times New Roman" w:cs="Times New Roman"/>
          <w:sz w:val="24"/>
          <w:szCs w:val="24"/>
        </w:rPr>
        <w:t xml:space="preserve"> determine or measure gas flow </w:t>
      </w:r>
      <w:proofErr w:type="gramStart"/>
      <w:r w:rsidR="00BD5E32">
        <w:rPr>
          <w:rFonts w:ascii="Times New Roman" w:hAnsi="Times New Roman" w:cs="Times New Roman"/>
          <w:sz w:val="24"/>
          <w:szCs w:val="24"/>
        </w:rPr>
        <w:t>( Pinkham</w:t>
      </w:r>
      <w:proofErr w:type="gramEnd"/>
      <w:r w:rsidR="00BD5E32">
        <w:rPr>
          <w:rFonts w:ascii="Times New Roman" w:hAnsi="Times New Roman" w:cs="Times New Roman"/>
          <w:sz w:val="24"/>
          <w:szCs w:val="24"/>
        </w:rPr>
        <w:t>, et al 2019).</w:t>
      </w:r>
    </w:p>
    <w:p w:rsidR="00A6175D" w:rsidRDefault="00C6368D" w:rsidP="00140C92">
      <w:pPr>
        <w:spacing w:line="480" w:lineRule="auto"/>
        <w:rPr>
          <w:rFonts w:ascii="Times New Roman" w:hAnsi="Times New Roman" w:cs="Times New Roman"/>
          <w:sz w:val="24"/>
          <w:szCs w:val="24"/>
        </w:rPr>
      </w:pPr>
      <w:r>
        <w:rPr>
          <w:rFonts w:ascii="Times New Roman" w:hAnsi="Times New Roman" w:cs="Times New Roman"/>
          <w:sz w:val="24"/>
          <w:szCs w:val="24"/>
        </w:rPr>
        <w:t>To calculate the minute ventilation tidal volume and rate of respiration are used with due consideration of al</w:t>
      </w:r>
      <w:r w:rsidR="00917601">
        <w:rPr>
          <w:rFonts w:ascii="Times New Roman" w:hAnsi="Times New Roman" w:cs="Times New Roman"/>
          <w:sz w:val="24"/>
          <w:szCs w:val="24"/>
        </w:rPr>
        <w:t xml:space="preserve">veolar ventilation dead space. It is given by equation </w:t>
      </w:r>
      <w:r>
        <w:rPr>
          <w:rFonts w:ascii="Times New Roman" w:hAnsi="Times New Roman" w:cs="Times New Roman"/>
          <w:sz w:val="24"/>
          <w:szCs w:val="24"/>
        </w:rPr>
        <w:t>V=</w:t>
      </w:r>
      <w:r w:rsidR="009549AA">
        <w:rPr>
          <w:rFonts w:ascii="Times New Roman" w:hAnsi="Times New Roman" w:cs="Times New Roman"/>
          <w:sz w:val="24"/>
          <w:szCs w:val="24"/>
        </w:rPr>
        <w:t>V</w:t>
      </w:r>
      <w:r w:rsidR="009549AA" w:rsidRPr="00A6175D">
        <w:rPr>
          <w:rFonts w:ascii="Times New Roman" w:hAnsi="Times New Roman" w:cs="Times New Roman"/>
          <w:sz w:val="24"/>
          <w:szCs w:val="24"/>
          <w:vertAlign w:val="subscript"/>
        </w:rPr>
        <w:t>T</w:t>
      </w:r>
      <w:r>
        <w:rPr>
          <w:rFonts w:ascii="Times New Roman" w:hAnsi="Times New Roman" w:cs="Times New Roman"/>
          <w:sz w:val="24"/>
          <w:szCs w:val="24"/>
          <w:vertAlign w:val="subscript"/>
        </w:rPr>
        <w:t xml:space="preserve"> </w:t>
      </w:r>
      <w:r>
        <w:rPr>
          <w:rFonts w:ascii="Times New Roman" w:hAnsi="Times New Roman" w:cs="Times New Roman"/>
          <w:sz w:val="24"/>
          <w:szCs w:val="24"/>
        </w:rPr>
        <w:t>x f</w:t>
      </w:r>
    </w:p>
    <w:p w:rsidR="00E815A8" w:rsidRDefault="00C6368D" w:rsidP="00140C92">
      <w:pPr>
        <w:spacing w:line="480" w:lineRule="auto"/>
        <w:rPr>
          <w:rFonts w:ascii="Times New Roman" w:hAnsi="Times New Roman" w:cs="Times New Roman"/>
          <w:sz w:val="24"/>
          <w:szCs w:val="24"/>
        </w:rPr>
      </w:pPr>
      <w:r>
        <w:rPr>
          <w:rFonts w:ascii="Times New Roman" w:hAnsi="Times New Roman" w:cs="Times New Roman"/>
          <w:sz w:val="24"/>
          <w:szCs w:val="24"/>
        </w:rPr>
        <w:t>The minute ventilati</w:t>
      </w:r>
      <w:r>
        <w:rPr>
          <w:rFonts w:ascii="Times New Roman" w:hAnsi="Times New Roman" w:cs="Times New Roman"/>
          <w:sz w:val="24"/>
          <w:szCs w:val="24"/>
        </w:rPr>
        <w:t>on has some psychological significance. Basic</w:t>
      </w:r>
      <w:r w:rsidR="00C739DE">
        <w:rPr>
          <w:rFonts w:ascii="Times New Roman" w:hAnsi="Times New Roman" w:cs="Times New Roman"/>
          <w:sz w:val="24"/>
          <w:szCs w:val="24"/>
        </w:rPr>
        <w:t>ally, in this ventilation, the CO2 level</w:t>
      </w:r>
      <w:r w:rsidR="009549AA">
        <w:rPr>
          <w:rFonts w:ascii="Times New Roman" w:hAnsi="Times New Roman" w:cs="Times New Roman"/>
          <w:sz w:val="24"/>
          <w:szCs w:val="24"/>
        </w:rPr>
        <w:t>, inversely</w:t>
      </w:r>
      <w:r>
        <w:rPr>
          <w:rFonts w:ascii="Times New Roman" w:hAnsi="Times New Roman" w:cs="Times New Roman"/>
          <w:sz w:val="24"/>
          <w:szCs w:val="24"/>
        </w:rPr>
        <w:t xml:space="preserve"> varies in regar</w:t>
      </w:r>
      <w:r w:rsidR="00C739DE">
        <w:rPr>
          <w:rFonts w:ascii="Times New Roman" w:hAnsi="Times New Roman" w:cs="Times New Roman"/>
          <w:sz w:val="24"/>
          <w:szCs w:val="24"/>
        </w:rPr>
        <w:t>d to minute volume. Someone high</w:t>
      </w:r>
      <w:r>
        <w:rPr>
          <w:rFonts w:ascii="Times New Roman" w:hAnsi="Times New Roman" w:cs="Times New Roman"/>
          <w:sz w:val="24"/>
          <w:szCs w:val="24"/>
        </w:rPr>
        <w:t xml:space="preserve"> minu</w:t>
      </w:r>
      <w:r w:rsidR="00C739DE">
        <w:rPr>
          <w:rFonts w:ascii="Times New Roman" w:hAnsi="Times New Roman" w:cs="Times New Roman"/>
          <w:sz w:val="24"/>
          <w:szCs w:val="24"/>
        </w:rPr>
        <w:t xml:space="preserve">te ventilation portrays a reduced level of </w:t>
      </w:r>
      <w:r w:rsidR="009549AA">
        <w:rPr>
          <w:rFonts w:ascii="Times New Roman" w:hAnsi="Times New Roman" w:cs="Times New Roman"/>
          <w:sz w:val="24"/>
          <w:szCs w:val="24"/>
        </w:rPr>
        <w:t>CO2 in</w:t>
      </w:r>
      <w:r>
        <w:rPr>
          <w:rFonts w:ascii="Times New Roman" w:hAnsi="Times New Roman" w:cs="Times New Roman"/>
          <w:sz w:val="24"/>
          <w:szCs w:val="24"/>
        </w:rPr>
        <w:t xml:space="preserve"> the blood. This is c</w:t>
      </w:r>
      <w:r>
        <w:rPr>
          <w:rFonts w:ascii="Times New Roman" w:hAnsi="Times New Roman" w:cs="Times New Roman"/>
          <w:sz w:val="24"/>
          <w:szCs w:val="24"/>
        </w:rPr>
        <w:t>ommon for individuals exposed to hyperventilation, but for a normal person, the body itself changes the minute ventilation in the process of physiological maintenance of homeostasis.</w:t>
      </w:r>
      <w:r w:rsidR="00E9762C">
        <w:rPr>
          <w:rFonts w:ascii="Times New Roman" w:hAnsi="Times New Roman" w:cs="Times New Roman"/>
          <w:sz w:val="24"/>
          <w:szCs w:val="24"/>
        </w:rPr>
        <w:t xml:space="preserve"> This means that during the assessment of </w:t>
      </w:r>
      <w:r w:rsidR="00E9762C">
        <w:rPr>
          <w:rFonts w:ascii="Times New Roman" w:hAnsi="Times New Roman" w:cs="Times New Roman"/>
          <w:sz w:val="24"/>
          <w:szCs w:val="24"/>
        </w:rPr>
        <w:lastRenderedPageBreak/>
        <w:t>patients with severe distress, minute ventilation. This is useful because it can help in maintaining the rate of breath be</w:t>
      </w:r>
      <w:r w:rsidR="006A4AE4">
        <w:rPr>
          <w:rFonts w:ascii="Times New Roman" w:hAnsi="Times New Roman" w:cs="Times New Roman"/>
          <w:sz w:val="24"/>
          <w:szCs w:val="24"/>
        </w:rPr>
        <w:t xml:space="preserve">tween 10-14 in every one </w:t>
      </w:r>
      <w:r w:rsidR="009549AA">
        <w:rPr>
          <w:rFonts w:ascii="Times New Roman" w:hAnsi="Times New Roman" w:cs="Times New Roman"/>
          <w:sz w:val="24"/>
          <w:szCs w:val="24"/>
        </w:rPr>
        <w:t>minute (Richard</w:t>
      </w:r>
      <w:r w:rsidR="006A4AE4">
        <w:rPr>
          <w:rFonts w:ascii="Times New Roman" w:hAnsi="Times New Roman" w:cs="Times New Roman"/>
          <w:sz w:val="24"/>
          <w:szCs w:val="24"/>
        </w:rPr>
        <w:t>, 2020).</w:t>
      </w:r>
    </w:p>
    <w:p w:rsidR="00235ADE" w:rsidRDefault="00C6368D" w:rsidP="00140C92">
      <w:pPr>
        <w:spacing w:line="480" w:lineRule="auto"/>
        <w:rPr>
          <w:rFonts w:ascii="Times New Roman" w:hAnsi="Times New Roman" w:cs="Times New Roman"/>
          <w:sz w:val="24"/>
          <w:szCs w:val="24"/>
        </w:rPr>
      </w:pPr>
      <w:r>
        <w:rPr>
          <w:rFonts w:ascii="Times New Roman" w:hAnsi="Times New Roman" w:cs="Times New Roman"/>
          <w:sz w:val="24"/>
          <w:szCs w:val="24"/>
        </w:rPr>
        <w:t>On the other hand, the</w:t>
      </w:r>
      <w:r w:rsidR="00FE6AA5">
        <w:rPr>
          <w:rFonts w:ascii="Times New Roman" w:hAnsi="Times New Roman" w:cs="Times New Roman"/>
          <w:sz w:val="24"/>
          <w:szCs w:val="24"/>
        </w:rPr>
        <w:t xml:space="preserve"> alveolar ventilation involves of exchanging of gas that takes place between the external environment and the </w:t>
      </w:r>
      <w:r w:rsidR="009549AA">
        <w:rPr>
          <w:rFonts w:ascii="Times New Roman" w:hAnsi="Times New Roman" w:cs="Times New Roman"/>
          <w:sz w:val="24"/>
          <w:szCs w:val="24"/>
        </w:rPr>
        <w:t>alveolar (</w:t>
      </w:r>
      <w:r w:rsidR="00C60A23">
        <w:rPr>
          <w:rFonts w:ascii="Times New Roman" w:hAnsi="Times New Roman" w:cs="Times New Roman"/>
          <w:sz w:val="24"/>
          <w:szCs w:val="24"/>
        </w:rPr>
        <w:t>Pathway medicine</w:t>
      </w:r>
      <w:r w:rsidR="009549AA">
        <w:rPr>
          <w:rFonts w:ascii="Times New Roman" w:hAnsi="Times New Roman" w:cs="Times New Roman"/>
          <w:sz w:val="24"/>
          <w:szCs w:val="24"/>
        </w:rPr>
        <w:t>, 2020</w:t>
      </w:r>
      <w:r w:rsidR="00C60A23">
        <w:rPr>
          <w:rFonts w:ascii="Times New Roman" w:hAnsi="Times New Roman" w:cs="Times New Roman"/>
          <w:sz w:val="24"/>
          <w:szCs w:val="24"/>
        </w:rPr>
        <w:t xml:space="preserve">). </w:t>
      </w:r>
      <w:r w:rsidR="00FE6AA5">
        <w:rPr>
          <w:rFonts w:ascii="Times New Roman" w:hAnsi="Times New Roman" w:cs="Times New Roman"/>
          <w:sz w:val="24"/>
          <w:szCs w:val="24"/>
        </w:rPr>
        <w:t xml:space="preserve"> This process occurs such that, there incoming oxygen into the human lungs.  This oxygen come from the atmosphere.  In alveolar ventilation, carbon dioxide is r</w:t>
      </w:r>
      <w:r w:rsidR="00C739DE">
        <w:rPr>
          <w:rFonts w:ascii="Times New Roman" w:hAnsi="Times New Roman" w:cs="Times New Roman"/>
          <w:sz w:val="24"/>
          <w:szCs w:val="24"/>
        </w:rPr>
        <w:t xml:space="preserve">eceived in the lungs where venous blood get released </w:t>
      </w:r>
      <w:r w:rsidR="00FE6AA5">
        <w:rPr>
          <w:rFonts w:ascii="Times New Roman" w:hAnsi="Times New Roman" w:cs="Times New Roman"/>
          <w:sz w:val="24"/>
          <w:szCs w:val="24"/>
        </w:rPr>
        <w:t>out of the body.</w:t>
      </w:r>
      <w:r w:rsidR="00C739DE">
        <w:rPr>
          <w:rFonts w:ascii="Times New Roman" w:hAnsi="Times New Roman" w:cs="Times New Roman"/>
          <w:sz w:val="24"/>
          <w:szCs w:val="24"/>
        </w:rPr>
        <w:t xml:space="preserve"> Mostly it</w:t>
      </w:r>
      <w:r w:rsidR="004959AD">
        <w:rPr>
          <w:rFonts w:ascii="Times New Roman" w:hAnsi="Times New Roman" w:cs="Times New Roman"/>
          <w:sz w:val="24"/>
          <w:szCs w:val="24"/>
        </w:rPr>
        <w:t xml:space="preserve"> is viewed as fresh air volume entering into human alveoli in every one minute, but still, it is said to b</w:t>
      </w:r>
      <w:r w:rsidR="00C739DE">
        <w:rPr>
          <w:rFonts w:ascii="Times New Roman" w:hAnsi="Times New Roman" w:cs="Times New Roman"/>
          <w:sz w:val="24"/>
          <w:szCs w:val="24"/>
        </w:rPr>
        <w:t>e the</w:t>
      </w:r>
      <w:r w:rsidR="004959AD">
        <w:rPr>
          <w:rFonts w:ascii="Times New Roman" w:hAnsi="Times New Roman" w:cs="Times New Roman"/>
          <w:sz w:val="24"/>
          <w:szCs w:val="24"/>
        </w:rPr>
        <w:t xml:space="preserve"> air leaving the human body in every one minute through </w:t>
      </w:r>
      <w:r w:rsidR="009549AA">
        <w:rPr>
          <w:rFonts w:ascii="Times New Roman" w:hAnsi="Times New Roman" w:cs="Times New Roman"/>
          <w:sz w:val="24"/>
          <w:szCs w:val="24"/>
        </w:rPr>
        <w:t>alveoli (</w:t>
      </w:r>
      <w:r w:rsidR="00C60A23">
        <w:rPr>
          <w:rFonts w:ascii="Times New Roman" w:hAnsi="Times New Roman" w:cs="Times New Roman"/>
          <w:sz w:val="24"/>
          <w:szCs w:val="24"/>
        </w:rPr>
        <w:t>Pathway medicine</w:t>
      </w:r>
      <w:r w:rsidR="009549AA">
        <w:rPr>
          <w:rFonts w:ascii="Times New Roman" w:hAnsi="Times New Roman" w:cs="Times New Roman"/>
          <w:sz w:val="24"/>
          <w:szCs w:val="24"/>
        </w:rPr>
        <w:t>, 2020</w:t>
      </w:r>
      <w:r w:rsidR="00C60A23">
        <w:rPr>
          <w:rFonts w:ascii="Times New Roman" w:hAnsi="Times New Roman" w:cs="Times New Roman"/>
          <w:sz w:val="24"/>
          <w:szCs w:val="24"/>
        </w:rPr>
        <w:t xml:space="preserve">). </w:t>
      </w:r>
    </w:p>
    <w:p w:rsidR="00F10BCE" w:rsidRDefault="00C6368D" w:rsidP="00140C92">
      <w:pPr>
        <w:spacing w:line="480" w:lineRule="auto"/>
        <w:rPr>
          <w:rFonts w:ascii="Times New Roman" w:hAnsi="Times New Roman" w:cs="Times New Roman"/>
          <w:sz w:val="24"/>
          <w:szCs w:val="24"/>
        </w:rPr>
      </w:pPr>
      <w:r>
        <w:rPr>
          <w:rFonts w:ascii="Times New Roman" w:hAnsi="Times New Roman" w:cs="Times New Roman"/>
          <w:sz w:val="24"/>
          <w:szCs w:val="24"/>
        </w:rPr>
        <w:t xml:space="preserve">Biologically, the rate of alveolar ventilation can be measured in </w:t>
      </w:r>
      <w:r w:rsidR="009549AA">
        <w:rPr>
          <w:rFonts w:ascii="Times New Roman" w:hAnsi="Times New Roman" w:cs="Times New Roman"/>
          <w:sz w:val="24"/>
          <w:szCs w:val="24"/>
        </w:rPr>
        <w:t>milliliters</w:t>
      </w:r>
      <w:r>
        <w:rPr>
          <w:rFonts w:ascii="Times New Roman" w:hAnsi="Times New Roman" w:cs="Times New Roman"/>
          <w:sz w:val="24"/>
          <w:szCs w:val="24"/>
        </w:rPr>
        <w:t xml:space="preserve"> per minute</w:t>
      </w:r>
      <w:r w:rsidR="00E31B9E">
        <w:rPr>
          <w:rFonts w:ascii="Times New Roman" w:hAnsi="Times New Roman" w:cs="Times New Roman"/>
          <w:sz w:val="24"/>
          <w:szCs w:val="24"/>
        </w:rPr>
        <w:t>. Alveolar ventilation rate is determined by considering the rate at which the air flows and which is encountered at the time of normal breathing at the lung’s area of</w:t>
      </w:r>
      <w:r w:rsidR="00C60A23">
        <w:rPr>
          <w:rFonts w:ascii="Times New Roman" w:hAnsi="Times New Roman" w:cs="Times New Roman"/>
          <w:sz w:val="24"/>
          <w:szCs w:val="24"/>
        </w:rPr>
        <w:t xml:space="preserve"> gas </w:t>
      </w:r>
      <w:r w:rsidR="009549AA">
        <w:rPr>
          <w:rFonts w:ascii="Times New Roman" w:hAnsi="Times New Roman" w:cs="Times New Roman"/>
          <w:sz w:val="24"/>
          <w:szCs w:val="24"/>
        </w:rPr>
        <w:t>exchange (</w:t>
      </w:r>
      <w:r w:rsidR="00C60A23">
        <w:rPr>
          <w:rFonts w:ascii="Times New Roman" w:hAnsi="Times New Roman" w:cs="Times New Roman"/>
          <w:sz w:val="24"/>
          <w:szCs w:val="24"/>
        </w:rPr>
        <w:t>Pathway medicine</w:t>
      </w:r>
      <w:r w:rsidR="009549AA">
        <w:rPr>
          <w:rFonts w:ascii="Times New Roman" w:hAnsi="Times New Roman" w:cs="Times New Roman"/>
          <w:sz w:val="24"/>
          <w:szCs w:val="24"/>
        </w:rPr>
        <w:t>, 2020</w:t>
      </w:r>
      <w:r w:rsidR="00C60A23">
        <w:rPr>
          <w:rFonts w:ascii="Times New Roman" w:hAnsi="Times New Roman" w:cs="Times New Roman"/>
          <w:sz w:val="24"/>
          <w:szCs w:val="24"/>
        </w:rPr>
        <w:t xml:space="preserve">).  </w:t>
      </w:r>
    </w:p>
    <w:p w:rsidR="00F10BCE" w:rsidRDefault="00C6368D" w:rsidP="00140C92">
      <w:pPr>
        <w:spacing w:line="480" w:lineRule="auto"/>
        <w:rPr>
          <w:rFonts w:ascii="Times New Roman" w:hAnsi="Times New Roman" w:cs="Times New Roman"/>
          <w:sz w:val="24"/>
          <w:szCs w:val="24"/>
        </w:rPr>
      </w:pPr>
      <w:r>
        <w:rPr>
          <w:rFonts w:ascii="Times New Roman" w:hAnsi="Times New Roman" w:cs="Times New Roman"/>
          <w:sz w:val="24"/>
          <w:szCs w:val="24"/>
        </w:rPr>
        <w:t>The rate of alveolar ventilation is calculated by use of A</w:t>
      </w:r>
      <w:r w:rsidR="00490F64">
        <w:rPr>
          <w:rFonts w:ascii="Times New Roman" w:hAnsi="Times New Roman" w:cs="Times New Roman"/>
          <w:sz w:val="24"/>
          <w:szCs w:val="24"/>
        </w:rPr>
        <w:t>lveolar ventilation equation as shown here.</w:t>
      </w:r>
    </w:p>
    <w:tbl>
      <w:tblPr>
        <w:tblStyle w:val="TableGrid"/>
        <w:tblW w:w="0" w:type="auto"/>
        <w:tblInd w:w="1980" w:type="dxa"/>
        <w:tblLook w:val="04A0" w:firstRow="1" w:lastRow="0" w:firstColumn="1" w:lastColumn="0" w:noHBand="0" w:noVBand="1"/>
      </w:tblPr>
      <w:tblGrid>
        <w:gridCol w:w="5812"/>
      </w:tblGrid>
      <w:tr w:rsidR="00995BEE" w:rsidTr="00490F64">
        <w:tc>
          <w:tcPr>
            <w:tcW w:w="5812" w:type="dxa"/>
          </w:tcPr>
          <w:p w:rsidR="00490F64" w:rsidRDefault="00C6368D" w:rsidP="00490F64">
            <w:pPr>
              <w:spacing w:line="480" w:lineRule="auto"/>
              <w:rPr>
                <w:rFonts w:ascii="Times New Roman" w:hAnsi="Times New Roman" w:cs="Times New Roman"/>
                <w:sz w:val="24"/>
                <w:szCs w:val="24"/>
              </w:rPr>
            </w:pPr>
            <w:r>
              <w:rPr>
                <w:rFonts w:ascii="Times New Roman" w:hAnsi="Times New Roman" w:cs="Times New Roman"/>
                <w:sz w:val="24"/>
                <w:szCs w:val="24"/>
              </w:rPr>
              <w:t>K- unit cor</w:t>
            </w:r>
            <w:r>
              <w:rPr>
                <w:rFonts w:ascii="Times New Roman" w:hAnsi="Times New Roman" w:cs="Times New Roman"/>
                <w:sz w:val="24"/>
                <w:szCs w:val="24"/>
              </w:rPr>
              <w:t>rection factor</w:t>
            </w:r>
          </w:p>
          <w:p w:rsidR="00490F64" w:rsidRDefault="00C6368D" w:rsidP="00490F64">
            <w:pPr>
              <w:spacing w:line="480" w:lineRule="auto"/>
              <w:rPr>
                <w:rFonts w:ascii="Times New Roman" w:hAnsi="Times New Roman" w:cs="Times New Roman"/>
                <w:sz w:val="24"/>
                <w:szCs w:val="24"/>
              </w:rPr>
            </w:pPr>
            <w:r>
              <w:rPr>
                <w:rFonts w:ascii="Times New Roman" w:hAnsi="Times New Roman" w:cs="Times New Roman"/>
                <w:sz w:val="24"/>
                <w:szCs w:val="24"/>
              </w:rPr>
              <w:t xml:space="preserve">Paco2- Partial pressure of carbon dioxide within arteries </w:t>
            </w:r>
          </w:p>
          <w:p w:rsidR="00490F64" w:rsidRDefault="00C6368D" w:rsidP="00490F64">
            <w:pPr>
              <w:spacing w:line="480" w:lineRule="auto"/>
              <w:rPr>
                <w:rFonts w:ascii="Times New Roman" w:hAnsi="Times New Roman" w:cs="Times New Roman"/>
                <w:sz w:val="24"/>
                <w:szCs w:val="24"/>
              </w:rPr>
            </w:pPr>
            <w:r>
              <w:rPr>
                <w:rFonts w:ascii="Times New Roman" w:hAnsi="Times New Roman" w:cs="Times New Roman"/>
                <w:sz w:val="24"/>
                <w:szCs w:val="24"/>
              </w:rPr>
              <w:t>Vco2 –Rate of exhalation of carbon dioxide</w:t>
            </w:r>
          </w:p>
          <w:p w:rsidR="00490F64" w:rsidRDefault="00C6368D" w:rsidP="00490F64">
            <w:pPr>
              <w:spacing w:line="480" w:lineRule="auto"/>
              <w:rPr>
                <w:rFonts w:ascii="Times New Roman" w:hAnsi="Times New Roman" w:cs="Times New Roman"/>
                <w:sz w:val="24"/>
                <w:szCs w:val="24"/>
              </w:rPr>
            </w:pPr>
            <w:r>
              <w:rPr>
                <w:rFonts w:ascii="Times New Roman" w:hAnsi="Times New Roman" w:cs="Times New Roman"/>
                <w:sz w:val="24"/>
                <w:szCs w:val="24"/>
              </w:rPr>
              <w:t>V</w:t>
            </w:r>
            <w:r w:rsidR="009B1AB3" w:rsidRPr="009B1AB3">
              <w:rPr>
                <w:rFonts w:ascii="Times New Roman" w:hAnsi="Times New Roman" w:cs="Times New Roman"/>
                <w:sz w:val="24"/>
                <w:szCs w:val="24"/>
                <w:vertAlign w:val="superscript"/>
              </w:rPr>
              <w:t>1</w:t>
            </w:r>
            <w:r>
              <w:rPr>
                <w:rFonts w:ascii="Times New Roman" w:hAnsi="Times New Roman" w:cs="Times New Roman"/>
                <w:sz w:val="24"/>
                <w:szCs w:val="24"/>
              </w:rPr>
              <w:t xml:space="preserve">A- Alveolar ventilation  </w:t>
            </w:r>
          </w:p>
          <w:p w:rsidR="00490F64" w:rsidRDefault="00C6368D" w:rsidP="00490F64">
            <w:pPr>
              <w:spacing w:line="480" w:lineRule="auto"/>
              <w:rPr>
                <w:rFonts w:ascii="Times New Roman" w:hAnsi="Times New Roman" w:cs="Times New Roman"/>
                <w:sz w:val="24"/>
                <w:szCs w:val="24"/>
              </w:rPr>
            </w:pPr>
            <w:r>
              <w:rPr>
                <w:rFonts w:ascii="Times New Roman" w:hAnsi="Times New Roman" w:cs="Times New Roman"/>
                <w:sz w:val="24"/>
                <w:szCs w:val="24"/>
              </w:rPr>
              <w:t>V</w:t>
            </w:r>
            <w:r w:rsidR="009B1AB3" w:rsidRPr="009B1AB3">
              <w:rPr>
                <w:rFonts w:ascii="Times New Roman" w:hAnsi="Times New Roman" w:cs="Times New Roman"/>
                <w:sz w:val="24"/>
                <w:szCs w:val="24"/>
                <w:vertAlign w:val="superscript"/>
              </w:rPr>
              <w:t>1</w:t>
            </w:r>
            <w:r>
              <w:rPr>
                <w:rFonts w:ascii="Times New Roman" w:hAnsi="Times New Roman" w:cs="Times New Roman"/>
                <w:sz w:val="24"/>
                <w:szCs w:val="24"/>
              </w:rPr>
              <w:t>A=</w:t>
            </w:r>
            <m:oMath>
              <m:f>
                <m:fPr>
                  <m:ctrlPr>
                    <w:rPr>
                      <w:rFonts w:ascii="Cambria Math" w:hAnsi="Cambria Math" w:cs="Times New Roman"/>
                      <w:i/>
                      <w:sz w:val="24"/>
                      <w:szCs w:val="24"/>
                    </w:rPr>
                  </m:ctrlPr>
                </m:fPr>
                <m:num>
                  <m:r>
                    <w:rPr>
                      <w:rFonts w:ascii="Cambria Math" w:hAnsi="Cambria Math" w:cs="Times New Roman"/>
                      <w:sz w:val="24"/>
                      <w:szCs w:val="24"/>
                    </w:rPr>
                    <m:t>v</m:t>
                  </m:r>
                  <m:r>
                    <m:rPr>
                      <m:sty m:val="p"/>
                    </m:rPr>
                    <w:rPr>
                      <w:rFonts w:ascii="Cambria Math" w:hAnsi="Cambria Math" w:cs="Times New Roman"/>
                      <w:sz w:val="24"/>
                      <w:szCs w:val="24"/>
                    </w:rPr>
                    <m:t>1</m:t>
                  </m:r>
                  <m:r>
                    <w:rPr>
                      <w:rFonts w:ascii="Cambria Math" w:hAnsi="Cambria Math" w:cs="Times New Roman"/>
                      <w:sz w:val="24"/>
                      <w:szCs w:val="24"/>
                    </w:rPr>
                    <m:t>co</m:t>
                  </m:r>
                  <m:r>
                    <w:rPr>
                      <w:rFonts w:ascii="Cambria Math" w:hAnsi="Cambria Math" w:cs="Times New Roman"/>
                      <w:sz w:val="24"/>
                      <w:szCs w:val="24"/>
                    </w:rPr>
                    <m:t xml:space="preserve">2 </m:t>
                  </m:r>
                </m:num>
                <m:den>
                  <m:r>
                    <w:rPr>
                      <w:rFonts w:ascii="Cambria Math" w:hAnsi="Cambria Math" w:cs="Times New Roman"/>
                      <w:sz w:val="24"/>
                      <w:szCs w:val="24"/>
                    </w:rPr>
                    <m:t>pa</m:t>
                  </m:r>
                  <m:r>
                    <w:rPr>
                      <w:rFonts w:ascii="Cambria Math" w:hAnsi="Cambria Math" w:cs="Times New Roman"/>
                      <w:sz w:val="24"/>
                      <w:szCs w:val="24"/>
                    </w:rPr>
                    <m:t xml:space="preserve"> </m:t>
                  </m:r>
                  <m:r>
                    <w:rPr>
                      <w:rFonts w:ascii="Cambria Math" w:hAnsi="Cambria Math" w:cs="Times New Roman"/>
                      <w:sz w:val="24"/>
                      <w:szCs w:val="24"/>
                    </w:rPr>
                    <m:t>co</m:t>
                  </m:r>
                  <m:r>
                    <w:rPr>
                      <w:rFonts w:ascii="Cambria Math" w:hAnsi="Cambria Math" w:cs="Times New Roman"/>
                      <w:sz w:val="24"/>
                      <w:szCs w:val="24"/>
                    </w:rPr>
                    <m:t xml:space="preserve">2 </m:t>
                  </m:r>
                </m:den>
              </m:f>
            </m:oMath>
            <w:r>
              <w:rPr>
                <w:rFonts w:ascii="Times New Roman" w:eastAsiaTheme="minorEastAsia" w:hAnsi="Times New Roman" w:cs="Times New Roman"/>
                <w:sz w:val="24"/>
                <w:szCs w:val="24"/>
              </w:rPr>
              <w:t>x k</w:t>
            </w:r>
          </w:p>
          <w:p w:rsidR="00490F64" w:rsidRDefault="00490F64" w:rsidP="00140C92">
            <w:pPr>
              <w:spacing w:line="480" w:lineRule="auto"/>
              <w:rPr>
                <w:rFonts w:ascii="Times New Roman" w:hAnsi="Times New Roman" w:cs="Times New Roman"/>
                <w:sz w:val="24"/>
                <w:szCs w:val="24"/>
              </w:rPr>
            </w:pPr>
          </w:p>
        </w:tc>
      </w:tr>
    </w:tbl>
    <w:p w:rsidR="00F10BCE" w:rsidRDefault="00C6368D" w:rsidP="00140C92">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The </w:t>
      </w:r>
      <w:r w:rsidR="009B1AB3">
        <w:rPr>
          <w:rFonts w:ascii="Times New Roman" w:hAnsi="Times New Roman" w:cs="Times New Roman"/>
          <w:sz w:val="24"/>
          <w:szCs w:val="24"/>
        </w:rPr>
        <w:t>AV e</w:t>
      </w:r>
      <w:r>
        <w:rPr>
          <w:rFonts w:ascii="Times New Roman" w:hAnsi="Times New Roman" w:cs="Times New Roman"/>
          <w:sz w:val="24"/>
          <w:szCs w:val="24"/>
        </w:rPr>
        <w:t xml:space="preserve">quation </w:t>
      </w:r>
      <w:r w:rsidR="00633E2D">
        <w:rPr>
          <w:rFonts w:ascii="Times New Roman" w:hAnsi="Times New Roman" w:cs="Times New Roman"/>
          <w:sz w:val="24"/>
          <w:szCs w:val="24"/>
        </w:rPr>
        <w:t>offers an instructive is useful in understanding how the alveolar ventilation influence partial pressure of carbon dioxide within the arteries. It works by having a doubled alveolar ventilation and making the partial pressure carbon dioxide half.</w:t>
      </w:r>
      <w:r w:rsidR="00CD3075">
        <w:rPr>
          <w:rFonts w:ascii="Times New Roman" w:hAnsi="Times New Roman" w:cs="Times New Roman"/>
          <w:sz w:val="24"/>
          <w:szCs w:val="24"/>
        </w:rPr>
        <w:t xml:space="preserve"> The alveolar ventilation equation offers a very paramount relationship bet</w:t>
      </w:r>
      <w:r w:rsidR="00C138D1">
        <w:rPr>
          <w:rFonts w:ascii="Times New Roman" w:hAnsi="Times New Roman" w:cs="Times New Roman"/>
          <w:sz w:val="24"/>
          <w:szCs w:val="24"/>
        </w:rPr>
        <w:t xml:space="preserve">ween partial pressure besides </w:t>
      </w:r>
      <w:r w:rsidR="00CD3075">
        <w:rPr>
          <w:rFonts w:ascii="Times New Roman" w:hAnsi="Times New Roman" w:cs="Times New Roman"/>
          <w:sz w:val="24"/>
          <w:szCs w:val="24"/>
        </w:rPr>
        <w:t>alveolar ventilati</w:t>
      </w:r>
      <w:r w:rsidR="00C138D1">
        <w:rPr>
          <w:rFonts w:ascii="Times New Roman" w:hAnsi="Times New Roman" w:cs="Times New Roman"/>
          <w:sz w:val="24"/>
          <w:szCs w:val="24"/>
        </w:rPr>
        <w:t>on. Sensibly, the CO2 partial pressure fluctuates</w:t>
      </w:r>
      <w:r w:rsidR="00740B78">
        <w:rPr>
          <w:rFonts w:ascii="Times New Roman" w:hAnsi="Times New Roman" w:cs="Times New Roman"/>
          <w:sz w:val="24"/>
          <w:szCs w:val="24"/>
        </w:rPr>
        <w:t xml:space="preserve"> with a given </w:t>
      </w:r>
      <w:r w:rsidR="000466BF">
        <w:rPr>
          <w:rFonts w:ascii="Times New Roman" w:hAnsi="Times New Roman" w:cs="Times New Roman"/>
          <w:sz w:val="24"/>
          <w:szCs w:val="24"/>
        </w:rPr>
        <w:t>rate of carbon dioxide exhalation for a whole body.</w:t>
      </w:r>
      <w:r w:rsidR="002D2B6F">
        <w:rPr>
          <w:rFonts w:ascii="Times New Roman" w:hAnsi="Times New Roman" w:cs="Times New Roman"/>
          <w:sz w:val="24"/>
          <w:szCs w:val="24"/>
        </w:rPr>
        <w:t xml:space="preserve"> This is shown in the graph below. </w:t>
      </w:r>
    </w:p>
    <w:p w:rsidR="00FE6AA5" w:rsidRDefault="00C6368D" w:rsidP="00140C92">
      <w:pPr>
        <w:spacing w:line="480" w:lineRule="auto"/>
        <w:rPr>
          <w:rFonts w:ascii="Times New Roman" w:hAnsi="Times New Roman" w:cs="Times New Roman"/>
          <w:sz w:val="24"/>
          <w:szCs w:val="24"/>
        </w:rPr>
      </w:pPr>
      <w:r>
        <w:rPr>
          <w:rFonts w:ascii="Times New Roman" w:hAnsi="Times New Roman" w:cs="Times New Roman"/>
          <w:noProof/>
          <w:sz w:val="24"/>
          <w:szCs w:val="24"/>
          <w:lang w:val="en-GB" w:eastAsia="en-GB"/>
        </w:rPr>
        <mc:AlternateContent>
          <mc:Choice Requires="wps">
            <w:drawing>
              <wp:anchor distT="0" distB="0" distL="114300" distR="114300" simplePos="0" relativeHeight="251660288" behindDoc="0" locked="0" layoutInCell="1" allowOverlap="1">
                <wp:simplePos x="0" y="0"/>
                <wp:positionH relativeFrom="column">
                  <wp:posOffset>1354455</wp:posOffset>
                </wp:positionH>
                <wp:positionV relativeFrom="paragraph">
                  <wp:posOffset>3256915</wp:posOffset>
                </wp:positionV>
                <wp:extent cx="45719" cy="1552575"/>
                <wp:effectExtent l="76200" t="38100" r="50165" b="28575"/>
                <wp:wrapNone/>
                <wp:docPr id="3" name="Straight Arrow Connector 3"/>
                <wp:cNvGraphicFramePr/>
                <a:graphic xmlns:a="http://schemas.openxmlformats.org/drawingml/2006/main">
                  <a:graphicData uri="http://schemas.microsoft.com/office/word/2010/wordprocessingShape">
                    <wps:wsp>
                      <wps:cNvCnPr/>
                      <wps:spPr>
                        <a:xfrm flipH="1" flipV="1">
                          <a:off x="0" y="0"/>
                          <a:ext cx="45719" cy="15525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32" coordsize="21600,21600" o:spt="32" o:oned="t" path="m,l21600,21600e" filled="f">
                <v:path arrowok="t" fillok="f" o:connecttype="none"/>
                <o:lock v:ext="edit" shapetype="t"/>
              </v:shapetype>
              <v:shape id="Straight Arrow Connector 3" o:spid="_x0000_s1025" type="#_x0000_t32" style="width:3.6pt;height:122.25pt;margin-top:256.45pt;margin-left:106.65pt;flip:x y;mso-height-percent:0;mso-height-relative:margin;mso-width-percent:0;mso-width-relative:margin;mso-wrap-distance-bottom:0;mso-wrap-distance-left:9pt;mso-wrap-distance-right:9pt;mso-wrap-distance-top:0;mso-wrap-style:square;position:absolute;visibility:visible;z-index:251661312" strokecolor="#4579b8">
                <v:stroke endarrow="block"/>
              </v:shape>
            </w:pict>
          </mc:Fallback>
        </mc:AlternateContent>
      </w:r>
      <w:r w:rsidR="008365A8">
        <w:rPr>
          <w:rFonts w:ascii="Times New Roman" w:hAnsi="Times New Roman" w:cs="Times New Roman"/>
          <w:sz w:val="24"/>
          <w:szCs w:val="24"/>
        </w:rPr>
        <w:t xml:space="preserve"> This ventilation is an essential physiological variable that is useful in determining oxygen and carbon dioxide concentration as far as the functioning of alveoli is concerned.</w:t>
      </w:r>
      <w:r w:rsidR="00175989">
        <w:rPr>
          <w:rFonts w:ascii="Times New Roman" w:hAnsi="Times New Roman" w:cs="Times New Roman"/>
          <w:sz w:val="24"/>
          <w:szCs w:val="24"/>
        </w:rPr>
        <w:t xml:space="preserve"> The alveolar ventilation portrays an intuitively intelligible relationship with oxygen and carbon dioxide concentration in the alveoli air.</w:t>
      </w:r>
      <w:r w:rsidR="00775A47">
        <w:rPr>
          <w:rFonts w:ascii="Times New Roman" w:hAnsi="Times New Roman" w:cs="Times New Roman"/>
          <w:sz w:val="24"/>
          <w:szCs w:val="24"/>
        </w:rPr>
        <w:t xml:space="preserve"> Whenever there is a high rate of exchange of air in alveoli, it means that the alveolar ventilation is also</w:t>
      </w:r>
      <w:r w:rsidR="00175989">
        <w:rPr>
          <w:rFonts w:ascii="Times New Roman" w:hAnsi="Times New Roman" w:cs="Times New Roman"/>
          <w:sz w:val="24"/>
          <w:szCs w:val="24"/>
        </w:rPr>
        <w:t xml:space="preserve"> </w:t>
      </w:r>
      <w:r w:rsidR="00775A47">
        <w:rPr>
          <w:rFonts w:ascii="Times New Roman" w:hAnsi="Times New Roman" w:cs="Times New Roman"/>
          <w:sz w:val="24"/>
          <w:szCs w:val="24"/>
        </w:rPr>
        <w:t>high.</w:t>
      </w:r>
      <w:r w:rsidR="0072701A">
        <w:rPr>
          <w:rFonts w:ascii="Times New Roman" w:hAnsi="Times New Roman" w:cs="Times New Roman"/>
          <w:sz w:val="24"/>
          <w:szCs w:val="24"/>
        </w:rPr>
        <w:t xml:space="preserve"> Now, this brings fresh air rich in oxygen </w:t>
      </w:r>
      <w:r w:rsidR="00693BE0">
        <w:rPr>
          <w:rFonts w:ascii="Times New Roman" w:hAnsi="Times New Roman" w:cs="Times New Roman"/>
          <w:sz w:val="24"/>
          <w:szCs w:val="24"/>
        </w:rPr>
        <w:t>and carbon dioxide is taken out. This makes the oxygen concentration to rise with a reduced level of carbon dioxide within alveoli.</w:t>
      </w:r>
      <w:r w:rsidR="00392070">
        <w:rPr>
          <w:rFonts w:ascii="Times New Roman" w:hAnsi="Times New Roman" w:cs="Times New Roman"/>
          <w:sz w:val="24"/>
          <w:szCs w:val="24"/>
        </w:rPr>
        <w:t xml:space="preserve"> Alternatively, in the functioning alveoli, in case there is a low rate of exchange of the air, then it means that alveolar ventila</w:t>
      </w:r>
      <w:r w:rsidR="00E568B3">
        <w:rPr>
          <w:rFonts w:ascii="Times New Roman" w:hAnsi="Times New Roman" w:cs="Times New Roman"/>
          <w:sz w:val="24"/>
          <w:szCs w:val="24"/>
        </w:rPr>
        <w:t>tion goes down, and this brings (Pathway medicine</w:t>
      </w:r>
      <w:r w:rsidR="009549AA">
        <w:rPr>
          <w:rFonts w:ascii="Times New Roman" w:hAnsi="Times New Roman" w:cs="Times New Roman"/>
          <w:sz w:val="24"/>
          <w:szCs w:val="24"/>
        </w:rPr>
        <w:t>, 2020</w:t>
      </w:r>
      <w:r w:rsidR="00E568B3">
        <w:rPr>
          <w:rFonts w:ascii="Times New Roman" w:hAnsi="Times New Roman" w:cs="Times New Roman"/>
          <w:sz w:val="24"/>
          <w:szCs w:val="24"/>
        </w:rPr>
        <w:t>).</w:t>
      </w:r>
    </w:p>
    <w:p w:rsidR="00FE6AA5" w:rsidRDefault="00C6368D" w:rsidP="00140C92">
      <w:pPr>
        <w:spacing w:line="480" w:lineRule="auto"/>
        <w:rPr>
          <w:rFonts w:ascii="Times New Roman" w:hAnsi="Times New Roman" w:cs="Times New Roman"/>
          <w:sz w:val="24"/>
          <w:szCs w:val="24"/>
        </w:rPr>
      </w:pPr>
      <w:r>
        <w:rPr>
          <w:rFonts w:ascii="Times New Roman" w:hAnsi="Times New Roman" w:cs="Times New Roman"/>
          <w:noProof/>
          <w:sz w:val="24"/>
          <w:szCs w:val="24"/>
          <w:lang w:val="en-GB" w:eastAsia="en-GB"/>
        </w:rPr>
        <mc:AlternateContent>
          <mc:Choice Requires="wps">
            <w:drawing>
              <wp:anchor distT="0" distB="0" distL="114300" distR="114300" simplePos="0" relativeHeight="251664384" behindDoc="0" locked="0" layoutInCell="1" allowOverlap="1">
                <wp:simplePos x="0" y="0"/>
                <wp:positionH relativeFrom="column">
                  <wp:posOffset>1609725</wp:posOffset>
                </wp:positionH>
                <wp:positionV relativeFrom="paragraph">
                  <wp:posOffset>433070</wp:posOffset>
                </wp:positionV>
                <wp:extent cx="800100" cy="95250"/>
                <wp:effectExtent l="0" t="57150" r="19050" b="19050"/>
                <wp:wrapNone/>
                <wp:docPr id="6" name="Straight Arrow Connector 6"/>
                <wp:cNvGraphicFramePr/>
                <a:graphic xmlns:a="http://schemas.openxmlformats.org/drawingml/2006/main">
                  <a:graphicData uri="http://schemas.microsoft.com/office/word/2010/wordprocessingShape">
                    <wps:wsp>
                      <wps:cNvCnPr/>
                      <wps:spPr>
                        <a:xfrm flipV="1">
                          <a:off x="0" y="0"/>
                          <a:ext cx="800100" cy="952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6" o:spid="_x0000_s1026" type="#_x0000_t32" style="width:63pt;height:7.5pt;margin-top:34.1pt;margin-left:126.75pt;flip:y;mso-wrap-distance-bottom:0;mso-wrap-distance-left:9pt;mso-wrap-distance-right:9pt;mso-wrap-distance-top:0;mso-wrap-style:square;position:absolute;visibility:visible;z-index:251665408" strokecolor="#4579b8">
                <v:stroke endarrow="block"/>
              </v:shape>
            </w:pict>
          </mc:Fallback>
        </mc:AlternateContent>
      </w:r>
    </w:p>
    <w:p w:rsidR="00FE6AA5" w:rsidRPr="00972144" w:rsidRDefault="00C6368D" w:rsidP="00140C92">
      <w:pPr>
        <w:spacing w:line="480" w:lineRule="auto"/>
        <w:rPr>
          <w:rFonts w:ascii="Times New Roman" w:hAnsi="Times New Roman" w:cs="Times New Roman"/>
          <w:sz w:val="24"/>
          <w:szCs w:val="24"/>
        </w:rPr>
      </w:pPr>
      <w:r>
        <w:rPr>
          <w:rFonts w:ascii="Times New Roman" w:hAnsi="Times New Roman" w:cs="Times New Roman"/>
          <w:noProof/>
          <w:sz w:val="24"/>
          <w:szCs w:val="24"/>
          <w:lang w:val="en-GB" w:eastAsia="en-GB"/>
        </w:rPr>
        <mc:AlternateContent>
          <mc:Choice Requires="wps">
            <w:drawing>
              <wp:anchor distT="0" distB="0" distL="114300" distR="114300" simplePos="0" relativeHeight="251666432" behindDoc="0" locked="0" layoutInCell="1" allowOverlap="1">
                <wp:simplePos x="0" y="0"/>
                <wp:positionH relativeFrom="column">
                  <wp:posOffset>2505075</wp:posOffset>
                </wp:positionH>
                <wp:positionV relativeFrom="paragraph">
                  <wp:posOffset>50800</wp:posOffset>
                </wp:positionV>
                <wp:extent cx="28575" cy="295275"/>
                <wp:effectExtent l="57150" t="0" r="66675" b="47625"/>
                <wp:wrapNone/>
                <wp:docPr id="7" name="Straight Arrow Connector 7"/>
                <wp:cNvGraphicFramePr/>
                <a:graphic xmlns:a="http://schemas.openxmlformats.org/drawingml/2006/main">
                  <a:graphicData uri="http://schemas.microsoft.com/office/word/2010/wordprocessingShape">
                    <wps:wsp>
                      <wps:cNvCnPr/>
                      <wps:spPr>
                        <a:xfrm>
                          <a:off x="0" y="0"/>
                          <a:ext cx="28575" cy="2952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7" o:spid="_x0000_s1027" type="#_x0000_t32" style="width:2.25pt;height:23.25pt;margin-top:4pt;margin-left:197.25pt;mso-wrap-distance-bottom:0;mso-wrap-distance-left:9pt;mso-wrap-distance-right:9pt;mso-wrap-distance-top:0;mso-wrap-style:square;position:absolute;visibility:visible;z-index:251667456" strokecolor="#4579b8">
                <v:stroke endarrow="block"/>
              </v:shape>
            </w:pict>
          </mc:Fallback>
        </mc:AlternateContent>
      </w:r>
      <w:r>
        <w:rPr>
          <w:rFonts w:ascii="Times New Roman" w:hAnsi="Times New Roman" w:cs="Times New Roman"/>
          <w:noProof/>
          <w:sz w:val="24"/>
          <w:szCs w:val="24"/>
          <w:lang w:val="en-GB" w:eastAsia="en-GB"/>
        </w:rPr>
        <mc:AlternateContent>
          <mc:Choice Requires="wps">
            <w:drawing>
              <wp:anchor distT="0" distB="0" distL="114300" distR="114300" simplePos="0" relativeHeight="251662336" behindDoc="0" locked="0" layoutInCell="1" allowOverlap="1">
                <wp:simplePos x="0" y="0"/>
                <wp:positionH relativeFrom="column">
                  <wp:posOffset>1447165</wp:posOffset>
                </wp:positionH>
                <wp:positionV relativeFrom="paragraph">
                  <wp:posOffset>12700</wp:posOffset>
                </wp:positionV>
                <wp:extent cx="1419225" cy="657225"/>
                <wp:effectExtent l="0" t="0" r="28575" b="28575"/>
                <wp:wrapNone/>
                <wp:docPr id="5" name="Straight Connector 5"/>
                <wp:cNvGraphicFramePr/>
                <a:graphic xmlns:a="http://schemas.openxmlformats.org/drawingml/2006/main">
                  <a:graphicData uri="http://schemas.microsoft.com/office/word/2010/wordprocessingShape">
                    <wps:wsp>
                      <wps:cNvCnPr/>
                      <wps:spPr>
                        <a:xfrm>
                          <a:off x="0" y="0"/>
                          <a:ext cx="1419225" cy="6572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Straight Connector 5" o:spid="_x0000_s1028" style="mso-wrap-distance-bottom:0;mso-wrap-distance-left:9pt;mso-wrap-distance-right:9pt;mso-wrap-distance-top:0;mso-wrap-style:square;position:absolute;visibility:visible;z-index:251663360" from="113.95pt,1pt" to="225.7pt,52.75pt" strokecolor="#4579b8"/>
            </w:pict>
          </mc:Fallback>
        </mc:AlternateContent>
      </w:r>
      <w:r w:rsidR="009B1AB3">
        <w:rPr>
          <w:rFonts w:ascii="Times New Roman" w:hAnsi="Times New Roman" w:cs="Times New Roman"/>
          <w:sz w:val="24"/>
          <w:szCs w:val="24"/>
        </w:rPr>
        <w:t xml:space="preserve">                  Paco2 </w:t>
      </w:r>
    </w:p>
    <w:p w:rsidR="00D41E96" w:rsidRDefault="00C6368D" w:rsidP="00972144">
      <w:pPr>
        <w:spacing w:line="480" w:lineRule="auto"/>
        <w:ind w:left="720" w:hanging="720"/>
        <w:jc w:val="center"/>
        <w:rPr>
          <w:rFonts w:ascii="Times New Roman" w:hAnsi="Times New Roman" w:cs="Times New Roman"/>
          <w:sz w:val="24"/>
          <w:szCs w:val="24"/>
        </w:rPr>
      </w:pPr>
      <w:r>
        <w:rPr>
          <w:rFonts w:ascii="Times New Roman" w:hAnsi="Times New Roman" w:cs="Times New Roman"/>
          <w:noProof/>
          <w:sz w:val="24"/>
          <w:szCs w:val="24"/>
          <w:lang w:val="en-GB" w:eastAsia="en-GB"/>
        </w:rPr>
        <mc:AlternateContent>
          <mc:Choice Requires="wps">
            <w:drawing>
              <wp:anchor distT="0" distB="0" distL="114300" distR="114300" simplePos="0" relativeHeight="251658240" behindDoc="0" locked="0" layoutInCell="1" allowOverlap="1">
                <wp:simplePos x="0" y="0"/>
                <wp:positionH relativeFrom="column">
                  <wp:posOffset>1428751</wp:posOffset>
                </wp:positionH>
                <wp:positionV relativeFrom="paragraph">
                  <wp:posOffset>544830</wp:posOffset>
                </wp:positionV>
                <wp:extent cx="2228850" cy="47625"/>
                <wp:effectExtent l="0" t="76200" r="0" b="47625"/>
                <wp:wrapNone/>
                <wp:docPr id="2" name="Straight Arrow Connector 2"/>
                <wp:cNvGraphicFramePr/>
                <a:graphic xmlns:a="http://schemas.openxmlformats.org/drawingml/2006/main">
                  <a:graphicData uri="http://schemas.microsoft.com/office/word/2010/wordprocessingShape">
                    <wps:wsp>
                      <wps:cNvCnPr/>
                      <wps:spPr>
                        <a:xfrm flipV="1">
                          <a:off x="0" y="0"/>
                          <a:ext cx="2228850" cy="476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2" o:spid="_x0000_s1029" type="#_x0000_t32" style="width:175.5pt;height:3.75pt;margin-top:42.9pt;margin-left:112.5pt;flip:y;mso-height-percent:0;mso-height-relative:margin;mso-width-percent:0;mso-width-relative:margin;mso-wrap-distance-bottom:0;mso-wrap-distance-left:9pt;mso-wrap-distance-right:9pt;mso-wrap-distance-top:0;mso-wrap-style:square;position:absolute;visibility:visible;z-index:251659264" strokecolor="#4579b8">
                <v:stroke endarrow="block"/>
              </v:shape>
            </w:pict>
          </mc:Fallback>
        </mc:AlternateContent>
      </w:r>
    </w:p>
    <w:p w:rsidR="00972144" w:rsidRDefault="00C6368D" w:rsidP="00D41E96">
      <w:pPr>
        <w:tabs>
          <w:tab w:val="left" w:pos="5835"/>
        </w:tabs>
        <w:rPr>
          <w:rFonts w:ascii="Times New Roman" w:hAnsi="Times New Roman" w:cs="Times New Roman"/>
          <w:sz w:val="24"/>
          <w:szCs w:val="24"/>
        </w:rPr>
      </w:pPr>
      <w:r>
        <w:rPr>
          <w:rFonts w:ascii="Times New Roman" w:hAnsi="Times New Roman" w:cs="Times New Roman"/>
          <w:sz w:val="24"/>
          <w:szCs w:val="24"/>
        </w:rPr>
        <w:tab/>
      </w:r>
    </w:p>
    <w:p w:rsidR="009B1AB3" w:rsidRDefault="00C6368D" w:rsidP="006720B2">
      <w:pPr>
        <w:tabs>
          <w:tab w:val="left" w:pos="5835"/>
        </w:tabs>
        <w:jc w:val="center"/>
        <w:rPr>
          <w:rFonts w:ascii="Times New Roman" w:hAnsi="Times New Roman" w:cs="Times New Roman"/>
          <w:sz w:val="24"/>
          <w:szCs w:val="24"/>
        </w:rPr>
      </w:pPr>
      <w:r>
        <w:rPr>
          <w:rFonts w:ascii="Times New Roman" w:hAnsi="Times New Roman" w:cs="Times New Roman"/>
          <w:sz w:val="24"/>
          <w:szCs w:val="24"/>
        </w:rPr>
        <w:t>V</w:t>
      </w:r>
      <w:r w:rsidRPr="009B1AB3">
        <w:rPr>
          <w:rFonts w:ascii="Times New Roman" w:hAnsi="Times New Roman" w:cs="Times New Roman"/>
          <w:sz w:val="24"/>
          <w:szCs w:val="24"/>
          <w:vertAlign w:val="superscript"/>
        </w:rPr>
        <w:t>1</w:t>
      </w:r>
      <w:r>
        <w:rPr>
          <w:rFonts w:ascii="Times New Roman" w:hAnsi="Times New Roman" w:cs="Times New Roman"/>
          <w:sz w:val="24"/>
          <w:szCs w:val="24"/>
        </w:rPr>
        <w:t>a</w:t>
      </w:r>
    </w:p>
    <w:p w:rsidR="006720B2" w:rsidRDefault="00C6368D" w:rsidP="006720B2">
      <w:pPr>
        <w:tabs>
          <w:tab w:val="left" w:pos="5835"/>
        </w:tabs>
        <w:rPr>
          <w:rFonts w:ascii="Times New Roman" w:hAnsi="Times New Roman" w:cs="Times New Roman"/>
          <w:sz w:val="24"/>
          <w:szCs w:val="24"/>
        </w:rPr>
      </w:pPr>
      <w:r>
        <w:rPr>
          <w:rFonts w:ascii="Times New Roman" w:hAnsi="Times New Roman" w:cs="Times New Roman"/>
          <w:sz w:val="24"/>
          <w:szCs w:val="24"/>
        </w:rPr>
        <w:lastRenderedPageBreak/>
        <w:t>As shown above, once the rate of alveolar ventilation is doubled, the pressure of arterial carbon dioxide is halved. As the percentage of alveolar ventilation reduces, the more partial pressure of carbon dioxide</w:t>
      </w:r>
      <w:r>
        <w:rPr>
          <w:rFonts w:ascii="Times New Roman" w:hAnsi="Times New Roman" w:cs="Times New Roman"/>
          <w:sz w:val="24"/>
          <w:szCs w:val="24"/>
        </w:rPr>
        <w:t xml:space="preserve"> is created.</w:t>
      </w:r>
    </w:p>
    <w:p w:rsidR="006720B2" w:rsidRDefault="006720B2" w:rsidP="006720B2">
      <w:pPr>
        <w:tabs>
          <w:tab w:val="left" w:pos="5835"/>
        </w:tabs>
        <w:rPr>
          <w:rFonts w:ascii="Times New Roman" w:hAnsi="Times New Roman" w:cs="Times New Roman"/>
          <w:sz w:val="24"/>
          <w:szCs w:val="24"/>
        </w:rPr>
      </w:pPr>
    </w:p>
    <w:p w:rsidR="006720B2" w:rsidRDefault="00C6368D" w:rsidP="006720B2">
      <w:pPr>
        <w:tabs>
          <w:tab w:val="left" w:pos="5835"/>
        </w:tabs>
        <w:rPr>
          <w:rFonts w:ascii="Times New Roman" w:hAnsi="Times New Roman" w:cs="Times New Roman"/>
          <w:sz w:val="24"/>
          <w:szCs w:val="24"/>
        </w:rPr>
      </w:pPr>
      <w:r>
        <w:rPr>
          <w:rFonts w:ascii="Times New Roman" w:hAnsi="Times New Roman" w:cs="Times New Roman"/>
          <w:sz w:val="24"/>
          <w:szCs w:val="24"/>
        </w:rPr>
        <w:t>To sum up, though different, minute and alveolar ventilation are very important in assessi</w:t>
      </w:r>
      <w:r w:rsidR="00342BE8">
        <w:rPr>
          <w:rFonts w:ascii="Times New Roman" w:hAnsi="Times New Roman" w:cs="Times New Roman"/>
          <w:sz w:val="24"/>
          <w:szCs w:val="24"/>
        </w:rPr>
        <w:t xml:space="preserve">ng patients </w:t>
      </w:r>
      <w:r>
        <w:rPr>
          <w:rFonts w:ascii="Times New Roman" w:hAnsi="Times New Roman" w:cs="Times New Roman"/>
          <w:sz w:val="24"/>
          <w:szCs w:val="24"/>
        </w:rPr>
        <w:t xml:space="preserve">with health issues and in need of medical attention. </w:t>
      </w:r>
      <w:r w:rsidR="00342BE8">
        <w:rPr>
          <w:rFonts w:ascii="Times New Roman" w:hAnsi="Times New Roman" w:cs="Times New Roman"/>
          <w:sz w:val="24"/>
          <w:szCs w:val="24"/>
        </w:rPr>
        <w:t xml:space="preserve">Alveolar ventilation involves of exchanging of gas that takes place alveoli while minute ventilation concerns the amount of air that inhaled and exhaled in a minute from human’s lungs. </w:t>
      </w:r>
    </w:p>
    <w:p w:rsidR="0041568B" w:rsidRDefault="0041568B" w:rsidP="00D41E96">
      <w:pPr>
        <w:tabs>
          <w:tab w:val="left" w:pos="5835"/>
        </w:tabs>
        <w:rPr>
          <w:rFonts w:ascii="Times New Roman" w:hAnsi="Times New Roman" w:cs="Times New Roman"/>
          <w:sz w:val="24"/>
          <w:szCs w:val="24"/>
        </w:rPr>
      </w:pPr>
      <w:r>
        <w:rPr>
          <w:rFonts w:ascii="Times New Roman" w:hAnsi="Times New Roman" w:cs="Times New Roman"/>
          <w:sz w:val="24"/>
          <w:szCs w:val="24"/>
        </w:rPr>
        <w:br w:type="page"/>
      </w:r>
    </w:p>
    <w:p w:rsidR="00E568B3" w:rsidRDefault="00C6368D" w:rsidP="0041568B">
      <w:pPr>
        <w:tabs>
          <w:tab w:val="left" w:pos="5835"/>
        </w:tabs>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BD5E32" w:rsidRPr="0090665C" w:rsidRDefault="00BD5E32" w:rsidP="0090665C">
      <w:pPr>
        <w:tabs>
          <w:tab w:val="left" w:pos="5835"/>
        </w:tabs>
        <w:spacing w:line="360" w:lineRule="auto"/>
        <w:ind w:left="624" w:hanging="624"/>
        <w:jc w:val="both"/>
        <w:rPr>
          <w:rFonts w:ascii="Times New Roman" w:hAnsi="Times New Roman" w:cs="Times New Roman"/>
          <w:sz w:val="24"/>
          <w:szCs w:val="24"/>
        </w:rPr>
      </w:pPr>
      <w:r w:rsidRPr="0090665C">
        <w:rPr>
          <w:rFonts w:ascii="Times New Roman" w:hAnsi="Times New Roman" w:cs="Times New Roman"/>
          <w:color w:val="222222"/>
          <w:sz w:val="24"/>
          <w:szCs w:val="24"/>
          <w:shd w:val="clear" w:color="auto" w:fill="FFFFFF"/>
        </w:rPr>
        <w:t xml:space="preserve">Pinkham, M., Burgess, R., </w:t>
      </w:r>
      <w:proofErr w:type="spellStart"/>
      <w:r w:rsidRPr="0090665C">
        <w:rPr>
          <w:rFonts w:ascii="Times New Roman" w:hAnsi="Times New Roman" w:cs="Times New Roman"/>
          <w:color w:val="222222"/>
          <w:sz w:val="24"/>
          <w:szCs w:val="24"/>
          <w:shd w:val="clear" w:color="auto" w:fill="FFFFFF"/>
        </w:rPr>
        <w:t>Mündel</w:t>
      </w:r>
      <w:proofErr w:type="spellEnd"/>
      <w:r w:rsidRPr="0090665C">
        <w:rPr>
          <w:rFonts w:ascii="Times New Roman" w:hAnsi="Times New Roman" w:cs="Times New Roman"/>
          <w:color w:val="222222"/>
          <w:sz w:val="24"/>
          <w:szCs w:val="24"/>
          <w:shd w:val="clear" w:color="auto" w:fill="FFFFFF"/>
        </w:rPr>
        <w:t xml:space="preserve">, T., &amp; </w:t>
      </w:r>
      <w:proofErr w:type="spellStart"/>
      <w:r w:rsidRPr="0090665C">
        <w:rPr>
          <w:rFonts w:ascii="Times New Roman" w:hAnsi="Times New Roman" w:cs="Times New Roman"/>
          <w:color w:val="222222"/>
          <w:sz w:val="24"/>
          <w:szCs w:val="24"/>
          <w:shd w:val="clear" w:color="auto" w:fill="FFFFFF"/>
        </w:rPr>
        <w:t>Tatkov</w:t>
      </w:r>
      <w:proofErr w:type="spellEnd"/>
      <w:r w:rsidRPr="0090665C">
        <w:rPr>
          <w:rFonts w:ascii="Times New Roman" w:hAnsi="Times New Roman" w:cs="Times New Roman"/>
          <w:color w:val="222222"/>
          <w:sz w:val="24"/>
          <w:szCs w:val="24"/>
          <w:shd w:val="clear" w:color="auto" w:fill="FFFFFF"/>
        </w:rPr>
        <w:t>, S. (2019). Nasal high flow reduces minute ventilation during sleep through a decrease of carbon dioxide rebreathing. </w:t>
      </w:r>
      <w:r w:rsidRPr="0090665C">
        <w:rPr>
          <w:rFonts w:ascii="Times New Roman" w:hAnsi="Times New Roman" w:cs="Times New Roman"/>
          <w:i/>
          <w:iCs/>
          <w:color w:val="222222"/>
          <w:sz w:val="24"/>
          <w:szCs w:val="24"/>
          <w:shd w:val="clear" w:color="auto" w:fill="FFFFFF"/>
        </w:rPr>
        <w:t>Journal of applied physiology</w:t>
      </w:r>
      <w:r w:rsidRPr="0090665C">
        <w:rPr>
          <w:rFonts w:ascii="Times New Roman" w:hAnsi="Times New Roman" w:cs="Times New Roman"/>
          <w:color w:val="222222"/>
          <w:sz w:val="24"/>
          <w:szCs w:val="24"/>
          <w:shd w:val="clear" w:color="auto" w:fill="FFFFFF"/>
        </w:rPr>
        <w:t>, </w:t>
      </w:r>
      <w:r w:rsidRPr="0090665C">
        <w:rPr>
          <w:rFonts w:ascii="Times New Roman" w:hAnsi="Times New Roman" w:cs="Times New Roman"/>
          <w:i/>
          <w:iCs/>
          <w:color w:val="222222"/>
          <w:sz w:val="24"/>
          <w:szCs w:val="24"/>
          <w:shd w:val="clear" w:color="auto" w:fill="FFFFFF"/>
        </w:rPr>
        <w:t>126</w:t>
      </w:r>
      <w:r w:rsidRPr="0090665C">
        <w:rPr>
          <w:rFonts w:ascii="Times New Roman" w:hAnsi="Times New Roman" w:cs="Times New Roman"/>
          <w:color w:val="222222"/>
          <w:sz w:val="24"/>
          <w:szCs w:val="24"/>
          <w:shd w:val="clear" w:color="auto" w:fill="FFFFFF"/>
        </w:rPr>
        <w:t>(4), 863-869.</w:t>
      </w:r>
    </w:p>
    <w:p w:rsidR="00E568B3" w:rsidRPr="0090665C" w:rsidRDefault="00C6368D" w:rsidP="0090665C">
      <w:pPr>
        <w:tabs>
          <w:tab w:val="left" w:pos="5835"/>
        </w:tabs>
        <w:spacing w:line="360" w:lineRule="auto"/>
        <w:ind w:left="680" w:hanging="680"/>
        <w:jc w:val="both"/>
        <w:rPr>
          <w:rFonts w:ascii="Times New Roman" w:hAnsi="Times New Roman" w:cs="Times New Roman"/>
          <w:sz w:val="24"/>
          <w:szCs w:val="24"/>
        </w:rPr>
      </w:pPr>
      <w:r w:rsidRPr="0090665C">
        <w:rPr>
          <w:rFonts w:ascii="Times New Roman" w:hAnsi="Times New Roman" w:cs="Times New Roman"/>
          <w:sz w:val="24"/>
          <w:szCs w:val="24"/>
        </w:rPr>
        <w:t>Pathway medicine, (2020). The "Alveolar ventilation"</w:t>
      </w:r>
      <w:r w:rsidRPr="0090665C">
        <w:rPr>
          <w:rFonts w:ascii="Times New Roman" w:hAnsi="Times New Roman" w:cs="Times New Roman"/>
          <w:sz w:val="24"/>
          <w:szCs w:val="24"/>
        </w:rPr>
        <w:t xml:space="preserve"> </w:t>
      </w:r>
      <w:hyperlink r:id="rId6" w:history="1">
        <w:r w:rsidRPr="0090665C">
          <w:rPr>
            <w:rStyle w:val="Hyperlink"/>
            <w:rFonts w:ascii="Times New Roman" w:hAnsi="Times New Roman" w:cs="Times New Roman"/>
            <w:sz w:val="24"/>
            <w:szCs w:val="24"/>
          </w:rPr>
          <w:t>http://www.pathwaymedici</w:t>
        </w:r>
        <w:r w:rsidRPr="0090665C">
          <w:rPr>
            <w:rStyle w:val="Hyperlink"/>
            <w:rFonts w:ascii="Times New Roman" w:hAnsi="Times New Roman" w:cs="Times New Roman"/>
            <w:sz w:val="24"/>
            <w:szCs w:val="24"/>
          </w:rPr>
          <w:t>ne.org/alveolar-ventilation</w:t>
        </w:r>
      </w:hyperlink>
      <w:r w:rsidRPr="0090665C">
        <w:rPr>
          <w:rFonts w:ascii="Times New Roman" w:hAnsi="Times New Roman" w:cs="Times New Roman"/>
          <w:sz w:val="24"/>
          <w:szCs w:val="24"/>
        </w:rPr>
        <w:t xml:space="preserve"> </w:t>
      </w:r>
    </w:p>
    <w:p w:rsidR="006A4AE4" w:rsidRPr="0090665C" w:rsidRDefault="00C6368D" w:rsidP="0090665C">
      <w:pPr>
        <w:tabs>
          <w:tab w:val="left" w:pos="5835"/>
        </w:tabs>
        <w:spacing w:line="360" w:lineRule="auto"/>
        <w:ind w:left="680" w:hanging="680"/>
        <w:jc w:val="both"/>
        <w:rPr>
          <w:rFonts w:ascii="Times New Roman" w:hAnsi="Times New Roman" w:cs="Times New Roman"/>
          <w:sz w:val="24"/>
          <w:szCs w:val="24"/>
        </w:rPr>
      </w:pPr>
      <w:r w:rsidRPr="0090665C">
        <w:rPr>
          <w:rFonts w:ascii="Times New Roman" w:hAnsi="Times New Roman" w:cs="Times New Roman"/>
          <w:sz w:val="24"/>
          <w:szCs w:val="24"/>
        </w:rPr>
        <w:t xml:space="preserve">Richard. M </w:t>
      </w:r>
      <w:r w:rsidR="009549AA" w:rsidRPr="0090665C">
        <w:rPr>
          <w:rFonts w:ascii="Times New Roman" w:hAnsi="Times New Roman" w:cs="Times New Roman"/>
          <w:sz w:val="24"/>
          <w:szCs w:val="24"/>
        </w:rPr>
        <w:t>Leviton</w:t>
      </w:r>
      <w:r w:rsidRPr="0090665C">
        <w:rPr>
          <w:rFonts w:ascii="Times New Roman" w:hAnsi="Times New Roman" w:cs="Times New Roman"/>
          <w:sz w:val="24"/>
          <w:szCs w:val="24"/>
        </w:rPr>
        <w:t xml:space="preserve"> (2020). Avoid airway catastrophes on the extremes of minute ventilation.</w:t>
      </w:r>
      <w:r w:rsidRPr="0090665C">
        <w:rPr>
          <w:rFonts w:ascii="Times New Roman" w:hAnsi="Times New Roman" w:cs="Times New Roman"/>
          <w:sz w:val="24"/>
          <w:szCs w:val="24"/>
        </w:rPr>
        <w:t xml:space="preserve"> </w:t>
      </w:r>
      <w:hyperlink r:id="rId7" w:history="1">
        <w:r w:rsidRPr="0090665C">
          <w:rPr>
            <w:rStyle w:val="Hyperlink"/>
            <w:rFonts w:ascii="Times New Roman" w:hAnsi="Times New Roman" w:cs="Times New Roman"/>
            <w:sz w:val="24"/>
            <w:szCs w:val="24"/>
          </w:rPr>
          <w:t>https://www.acepnow.com/article</w:t>
        </w:r>
        <w:r w:rsidRPr="0090665C">
          <w:rPr>
            <w:rStyle w:val="Hyperlink"/>
            <w:rFonts w:ascii="Times New Roman" w:hAnsi="Times New Roman" w:cs="Times New Roman"/>
            <w:sz w:val="24"/>
            <w:szCs w:val="24"/>
          </w:rPr>
          <w:t>/avoid-airway-catastrophes-extremes-minute-ventilation/</w:t>
        </w:r>
      </w:hyperlink>
      <w:r w:rsidRPr="0090665C">
        <w:rPr>
          <w:rFonts w:ascii="Times New Roman" w:hAnsi="Times New Roman" w:cs="Times New Roman"/>
          <w:sz w:val="24"/>
          <w:szCs w:val="24"/>
        </w:rPr>
        <w:t xml:space="preserve"> </w:t>
      </w:r>
      <w:bookmarkStart w:id="0" w:name="_GoBack"/>
      <w:bookmarkEnd w:id="0"/>
    </w:p>
    <w:sectPr w:rsidR="006A4AE4" w:rsidRPr="0090665C" w:rsidSect="004F283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6368D" w:rsidRDefault="00C6368D">
      <w:pPr>
        <w:spacing w:after="0" w:line="240" w:lineRule="auto"/>
      </w:pPr>
      <w:r>
        <w:separator/>
      </w:r>
    </w:p>
  </w:endnote>
  <w:endnote w:type="continuationSeparator" w:id="0">
    <w:p w:rsidR="00C6368D" w:rsidRDefault="00C636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6368D" w:rsidRDefault="00C6368D">
      <w:pPr>
        <w:spacing w:after="0" w:line="240" w:lineRule="auto"/>
      </w:pPr>
      <w:r>
        <w:separator/>
      </w:r>
    </w:p>
  </w:footnote>
  <w:footnote w:type="continuationSeparator" w:id="0">
    <w:p w:rsidR="00C6368D" w:rsidRDefault="00C6368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40732693"/>
      <w:docPartObj>
        <w:docPartGallery w:val="Page Numbers (Top of Page)"/>
        <w:docPartUnique/>
      </w:docPartObj>
    </w:sdtPr>
    <w:sdtEndPr>
      <w:rPr>
        <w:noProof/>
      </w:rPr>
    </w:sdtEndPr>
    <w:sdtContent>
      <w:p w:rsidR="004F2831" w:rsidRPr="004F2831" w:rsidRDefault="00C6368D" w:rsidP="004F2831">
        <w:pPr>
          <w:spacing w:line="480" w:lineRule="auto"/>
          <w:rPr>
            <w:rFonts w:ascii="Times New Roman" w:hAnsi="Times New Roman" w:cs="Times New Roman"/>
            <w:sz w:val="24"/>
            <w:szCs w:val="24"/>
          </w:rPr>
        </w:pPr>
        <w:r>
          <w:rPr>
            <w:rFonts w:ascii="Times New Roman" w:hAnsi="Times New Roman" w:cs="Times New Roman"/>
            <w:sz w:val="24"/>
            <w:szCs w:val="24"/>
          </w:rPr>
          <w:t xml:space="preserve">MINUTE AND ALVEOLAR VENTILATION                                                                              </w:t>
        </w:r>
        <w:r>
          <w:fldChar w:fldCharType="begin"/>
        </w:r>
        <w:r>
          <w:instrText xml:space="preserve"> PAGE   \* MERGEFORMAT </w:instrText>
        </w:r>
        <w:r>
          <w:fldChar w:fldCharType="separate"/>
        </w:r>
        <w:r w:rsidR="0090665C">
          <w:rPr>
            <w:noProof/>
          </w:rPr>
          <w:t>5</w:t>
        </w:r>
        <w:r>
          <w:rPr>
            <w:noProof/>
          </w:rPr>
          <w:fldChar w:fldCharType="end"/>
        </w:r>
      </w:p>
    </w:sdtContent>
  </w:sdt>
  <w:p w:rsidR="004F2831" w:rsidRDefault="004F283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2831" w:rsidRPr="00972144" w:rsidRDefault="00C6368D" w:rsidP="00972144">
    <w:pPr>
      <w:spacing w:line="480" w:lineRule="auto"/>
      <w:rPr>
        <w:rFonts w:ascii="Times New Roman" w:hAnsi="Times New Roman" w:cs="Times New Roman"/>
        <w:sz w:val="24"/>
        <w:szCs w:val="24"/>
      </w:rPr>
    </w:pPr>
    <w:r w:rsidRPr="004F2831">
      <w:rPr>
        <w:rFonts w:ascii="Times New Roman" w:hAnsi="Times New Roman" w:cs="Times New Roman"/>
        <w:sz w:val="24"/>
        <w:szCs w:val="24"/>
      </w:rPr>
      <w:t xml:space="preserve">Running Head: </w:t>
    </w:r>
    <w:sdt>
      <w:sdtPr>
        <w:rPr>
          <w:rFonts w:ascii="Times New Roman" w:hAnsi="Times New Roman" w:cs="Times New Roman"/>
          <w:sz w:val="24"/>
          <w:szCs w:val="24"/>
        </w:rPr>
        <w:id w:val="-87156895"/>
        <w:docPartObj>
          <w:docPartGallery w:val="Page Numbers (Top of Page)"/>
          <w:docPartUnique/>
        </w:docPartObj>
      </w:sdtPr>
      <w:sdtEndPr>
        <w:rPr>
          <w:noProof/>
        </w:rPr>
      </w:sdtEndPr>
      <w:sdtContent>
        <w:r w:rsidR="00972144">
          <w:rPr>
            <w:rFonts w:ascii="Times New Roman" w:hAnsi="Times New Roman" w:cs="Times New Roman"/>
            <w:sz w:val="24"/>
            <w:szCs w:val="24"/>
          </w:rPr>
          <w:t xml:space="preserve">MINUTE AND ALVEOLAR VENTILATION                                          </w:t>
        </w:r>
        <w:r>
          <w:rPr>
            <w:rFonts w:ascii="Times New Roman" w:hAnsi="Times New Roman" w:cs="Times New Roman"/>
            <w:sz w:val="24"/>
            <w:szCs w:val="24"/>
          </w:rPr>
          <w:t xml:space="preserve">           </w:t>
        </w:r>
        <w:r w:rsidRPr="004F2831">
          <w:rPr>
            <w:rFonts w:ascii="Times New Roman" w:hAnsi="Times New Roman" w:cs="Times New Roman"/>
            <w:sz w:val="24"/>
            <w:szCs w:val="24"/>
          </w:rPr>
          <w:fldChar w:fldCharType="begin"/>
        </w:r>
        <w:r w:rsidRPr="004F2831">
          <w:rPr>
            <w:rFonts w:ascii="Times New Roman" w:hAnsi="Times New Roman" w:cs="Times New Roman"/>
            <w:sz w:val="24"/>
            <w:szCs w:val="24"/>
          </w:rPr>
          <w:instrText xml:space="preserve"> PAGE   \* MERGEFORMAT </w:instrText>
        </w:r>
        <w:r w:rsidRPr="004F2831">
          <w:rPr>
            <w:rFonts w:ascii="Times New Roman" w:hAnsi="Times New Roman" w:cs="Times New Roman"/>
            <w:sz w:val="24"/>
            <w:szCs w:val="24"/>
          </w:rPr>
          <w:fldChar w:fldCharType="separate"/>
        </w:r>
        <w:r w:rsidR="00BD5E32">
          <w:rPr>
            <w:rFonts w:ascii="Times New Roman" w:hAnsi="Times New Roman" w:cs="Times New Roman"/>
            <w:noProof/>
            <w:sz w:val="24"/>
            <w:szCs w:val="24"/>
          </w:rPr>
          <w:t>1</w:t>
        </w:r>
        <w:r w:rsidRPr="004F2831">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jA1NrQ0NzY0MDY3tjRS0lEKTi0uzszPAykwrAUAE6ccEiwAAAA="/>
  </w:docVars>
  <w:rsids>
    <w:rsidRoot w:val="00621D94"/>
    <w:rsid w:val="000466BF"/>
    <w:rsid w:val="00140C92"/>
    <w:rsid w:val="00175989"/>
    <w:rsid w:val="0019349A"/>
    <w:rsid w:val="001E1AFB"/>
    <w:rsid w:val="001E1E0C"/>
    <w:rsid w:val="001E6984"/>
    <w:rsid w:val="001F07B4"/>
    <w:rsid w:val="00235ADE"/>
    <w:rsid w:val="002D2B6F"/>
    <w:rsid w:val="002D7C9F"/>
    <w:rsid w:val="00342BE8"/>
    <w:rsid w:val="00344943"/>
    <w:rsid w:val="00345454"/>
    <w:rsid w:val="00392070"/>
    <w:rsid w:val="003C15DE"/>
    <w:rsid w:val="0041568B"/>
    <w:rsid w:val="00490F64"/>
    <w:rsid w:val="004959AD"/>
    <w:rsid w:val="004D1956"/>
    <w:rsid w:val="004F2831"/>
    <w:rsid w:val="00621D94"/>
    <w:rsid w:val="00633E2D"/>
    <w:rsid w:val="006720B2"/>
    <w:rsid w:val="00693BE0"/>
    <w:rsid w:val="006A4AE4"/>
    <w:rsid w:val="0072701A"/>
    <w:rsid w:val="00740B78"/>
    <w:rsid w:val="00775A47"/>
    <w:rsid w:val="007C584A"/>
    <w:rsid w:val="008365A8"/>
    <w:rsid w:val="0090665C"/>
    <w:rsid w:val="00917601"/>
    <w:rsid w:val="009549AA"/>
    <w:rsid w:val="00972144"/>
    <w:rsid w:val="00991A6F"/>
    <w:rsid w:val="00995BEE"/>
    <w:rsid w:val="009B1AB3"/>
    <w:rsid w:val="009E66ED"/>
    <w:rsid w:val="00A6175D"/>
    <w:rsid w:val="00AB7740"/>
    <w:rsid w:val="00BA740F"/>
    <w:rsid w:val="00BC4043"/>
    <w:rsid w:val="00BD5E32"/>
    <w:rsid w:val="00BF2648"/>
    <w:rsid w:val="00C138D1"/>
    <w:rsid w:val="00C4725C"/>
    <w:rsid w:val="00C60A23"/>
    <w:rsid w:val="00C6368D"/>
    <w:rsid w:val="00C739DE"/>
    <w:rsid w:val="00CD3075"/>
    <w:rsid w:val="00D41E96"/>
    <w:rsid w:val="00E31B9E"/>
    <w:rsid w:val="00E568B3"/>
    <w:rsid w:val="00E815A8"/>
    <w:rsid w:val="00E9762C"/>
    <w:rsid w:val="00F10BCE"/>
    <w:rsid w:val="00FE6A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E361E09-1A18-45BC-84B2-7C3014C33D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21D94"/>
    <w:rPr>
      <w:color w:val="0000FF"/>
      <w:u w:val="single"/>
    </w:rPr>
  </w:style>
  <w:style w:type="paragraph" w:styleId="Header">
    <w:name w:val="header"/>
    <w:basedOn w:val="Normal"/>
    <w:link w:val="HeaderChar"/>
    <w:uiPriority w:val="99"/>
    <w:unhideWhenUsed/>
    <w:rsid w:val="004F28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2831"/>
  </w:style>
  <w:style w:type="paragraph" w:styleId="Footer">
    <w:name w:val="footer"/>
    <w:basedOn w:val="Normal"/>
    <w:link w:val="FooterChar"/>
    <w:uiPriority w:val="99"/>
    <w:unhideWhenUsed/>
    <w:rsid w:val="004F28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2831"/>
  </w:style>
  <w:style w:type="character" w:styleId="PlaceholderText">
    <w:name w:val="Placeholder Text"/>
    <w:basedOn w:val="DefaultParagraphFont"/>
    <w:uiPriority w:val="99"/>
    <w:semiHidden/>
    <w:rsid w:val="00490F64"/>
    <w:rPr>
      <w:color w:val="808080"/>
    </w:rPr>
  </w:style>
  <w:style w:type="table" w:styleId="TableGrid">
    <w:name w:val="Table Grid"/>
    <w:basedOn w:val="TableNormal"/>
    <w:uiPriority w:val="59"/>
    <w:rsid w:val="00490F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acepnow.com/article/avoid-airway-catastrophes-extremes-minute-ventilatio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athwaymedicine.org/alveolar-ventilation"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6</Pages>
  <Words>877</Words>
  <Characters>4999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MOE</Company>
  <LinksUpToDate>false</LinksUpToDate>
  <CharactersWithSpaces>5865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WCS</dc:creator>
  <cp:lastModifiedBy>sheilahchemtai98@gmail.com</cp:lastModifiedBy>
  <cp:revision>15</cp:revision>
  <dcterms:created xsi:type="dcterms:W3CDTF">2020-07-08T01:17:00Z</dcterms:created>
  <dcterms:modified xsi:type="dcterms:W3CDTF">2020-07-08T02:07:00Z</dcterms:modified>
</cp:coreProperties>
</file>